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E05A8" w14:textId="77777777" w:rsidR="00D12357" w:rsidRPr="006E1636" w:rsidRDefault="00876332" w:rsidP="00D12357">
      <w:pPr>
        <w:ind w:leftChars="100" w:left="4877" w:hangingChars="1300" w:hanging="4673"/>
        <w:jc w:val="center"/>
        <w:rPr>
          <w:rFonts w:ascii="ＭＳ 明朝" w:eastAsia="ＭＳ 明朝" w:hAnsi="ＭＳ 明朝"/>
          <w:b/>
          <w:spacing w:val="2"/>
          <w:sz w:val="36"/>
          <w:szCs w:val="36"/>
        </w:rPr>
      </w:pPr>
      <w:r w:rsidRPr="006E1636">
        <w:rPr>
          <w:rFonts w:ascii="ＭＳ 明朝" w:eastAsia="ＭＳ 明朝" w:hAnsi="ＭＳ 明朝" w:hint="eastAsia"/>
          <w:b/>
          <w:spacing w:val="2"/>
          <w:sz w:val="36"/>
          <w:szCs w:val="36"/>
        </w:rPr>
        <w:t>「</w:t>
      </w:r>
      <w:r w:rsidR="00407953" w:rsidRPr="006E1636">
        <w:rPr>
          <w:rFonts w:ascii="ＭＳ 明朝" w:eastAsia="ＭＳ 明朝" w:hAnsi="ＭＳ 明朝" w:hint="eastAsia"/>
          <w:b/>
          <w:color w:val="000000" w:themeColor="text1"/>
          <w:spacing w:val="2"/>
          <w:sz w:val="36"/>
          <w:szCs w:val="36"/>
        </w:rPr>
        <w:t>女星塾とっとり</w:t>
      </w:r>
      <w:r w:rsidR="00F87AF7" w:rsidRPr="006E1636">
        <w:rPr>
          <w:rFonts w:ascii="ＭＳ 明朝" w:eastAsia="ＭＳ 明朝" w:hAnsi="ＭＳ 明朝" w:hint="eastAsia"/>
          <w:b/>
          <w:color w:val="000000" w:themeColor="text1"/>
          <w:spacing w:val="2"/>
          <w:sz w:val="36"/>
          <w:szCs w:val="36"/>
        </w:rPr>
        <w:t>(第</w:t>
      </w:r>
      <w:r w:rsidR="00B23C0A" w:rsidRPr="006E1636">
        <w:rPr>
          <w:rFonts w:ascii="ＭＳ 明朝" w:eastAsia="ＭＳ 明朝" w:hAnsi="ＭＳ 明朝" w:hint="eastAsia"/>
          <w:b/>
          <w:color w:val="000000" w:themeColor="text1"/>
          <w:spacing w:val="2"/>
          <w:sz w:val="36"/>
          <w:szCs w:val="36"/>
        </w:rPr>
        <w:t>2期</w:t>
      </w:r>
      <w:r w:rsidR="00F87AF7" w:rsidRPr="006E1636">
        <w:rPr>
          <w:rFonts w:ascii="ＭＳ 明朝" w:eastAsia="ＭＳ 明朝" w:hAnsi="ＭＳ 明朝" w:hint="eastAsia"/>
          <w:b/>
          <w:color w:val="000000" w:themeColor="text1"/>
          <w:spacing w:val="2"/>
          <w:sz w:val="36"/>
          <w:szCs w:val="36"/>
        </w:rPr>
        <w:t>)</w:t>
      </w:r>
      <w:r w:rsidRPr="006E1636">
        <w:rPr>
          <w:rFonts w:ascii="ＭＳ 明朝" w:eastAsia="ＭＳ 明朝" w:hAnsi="ＭＳ 明朝" w:hint="eastAsia"/>
          <w:b/>
          <w:spacing w:val="2"/>
          <w:sz w:val="36"/>
          <w:szCs w:val="36"/>
        </w:rPr>
        <w:t>」について</w:t>
      </w:r>
    </w:p>
    <w:p w14:paraId="5CC1CBB6" w14:textId="1A207990" w:rsidR="00303FD3" w:rsidRPr="006E1636" w:rsidRDefault="00D12357" w:rsidP="00D12357">
      <w:pPr>
        <w:ind w:leftChars="100" w:left="3299" w:hangingChars="1300" w:hanging="3095"/>
        <w:jc w:val="center"/>
        <w:rPr>
          <w:rFonts w:ascii="ＭＳ Ｐゴシック" w:eastAsia="ＭＳ Ｐゴシック" w:hAnsi="ＭＳ Ｐゴシック"/>
          <w:b/>
          <w:spacing w:val="2"/>
          <w:sz w:val="24"/>
          <w:szCs w:val="24"/>
        </w:rPr>
      </w:pPr>
      <w:r w:rsidRPr="006E1636">
        <w:rPr>
          <w:rFonts w:hint="eastAsia"/>
          <w:spacing w:val="2"/>
          <w:sz w:val="24"/>
          <w:szCs w:val="24"/>
        </w:rPr>
        <w:t xml:space="preserve">　　　　　　　　　　　　　　　　　　　　　　　　　　　　　　　　</w:t>
      </w:r>
    </w:p>
    <w:p w14:paraId="4D6B4060" w14:textId="77777777" w:rsidR="00876332" w:rsidRPr="006E1636" w:rsidRDefault="00876332" w:rsidP="00D12357">
      <w:pPr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【学則】</w:t>
      </w:r>
    </w:p>
    <w:p w14:paraId="26919119" w14:textId="77777777" w:rsidR="00876332" w:rsidRPr="006E1636" w:rsidRDefault="00876332" w:rsidP="00D12357">
      <w:pPr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〈設立趣旨〉</w:t>
      </w:r>
    </w:p>
    <w:p w14:paraId="397826FA" w14:textId="77777777" w:rsidR="00876332" w:rsidRPr="006E1636" w:rsidRDefault="00407953" w:rsidP="00D12357">
      <w:pPr>
        <w:ind w:leftChars="100" w:left="204" w:firstLineChars="100" w:firstLine="239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Theme="majorEastAsia" w:eastAsiaTheme="majorEastAsia" w:hAnsiTheme="majorEastAsia" w:hint="eastAsia"/>
          <w:b/>
          <w:bCs/>
          <w:color w:val="000000" w:themeColor="text1"/>
          <w:spacing w:val="2"/>
          <w:sz w:val="24"/>
          <w:szCs w:val="24"/>
        </w:rPr>
        <w:t>女星塾とっとり</w:t>
      </w:r>
      <w:r w:rsidR="00F87AF7" w:rsidRPr="006E1636">
        <w:rPr>
          <w:rFonts w:asciiTheme="majorEastAsia" w:eastAsiaTheme="majorEastAsia" w:hAnsiTheme="majorEastAsia" w:hint="eastAsia"/>
          <w:b/>
          <w:bCs/>
          <w:color w:val="000000" w:themeColor="text1"/>
          <w:spacing w:val="2"/>
          <w:sz w:val="24"/>
          <w:szCs w:val="24"/>
        </w:rPr>
        <w:t>(</w:t>
      </w:r>
      <w:r w:rsidR="00FC00C1" w:rsidRPr="006E1636">
        <w:rPr>
          <w:rFonts w:asciiTheme="majorEastAsia" w:eastAsiaTheme="majorEastAsia" w:hAnsiTheme="majorEastAsia" w:hint="eastAsia"/>
          <w:b/>
          <w:bCs/>
          <w:color w:val="000000" w:themeColor="text1"/>
          <w:spacing w:val="2"/>
          <w:sz w:val="24"/>
          <w:szCs w:val="24"/>
        </w:rPr>
        <w:t>第</w:t>
      </w:r>
      <w:r w:rsidR="00B23C0A" w:rsidRPr="006E1636">
        <w:rPr>
          <w:rFonts w:asciiTheme="majorEastAsia" w:eastAsiaTheme="majorEastAsia" w:hAnsiTheme="majorEastAsia" w:hint="eastAsia"/>
          <w:b/>
          <w:bCs/>
          <w:color w:val="000000" w:themeColor="text1"/>
          <w:spacing w:val="2"/>
          <w:sz w:val="24"/>
          <w:szCs w:val="24"/>
        </w:rPr>
        <w:t>2期</w:t>
      </w:r>
      <w:r w:rsidR="00F87AF7" w:rsidRPr="006E1636">
        <w:rPr>
          <w:rFonts w:asciiTheme="majorEastAsia" w:eastAsiaTheme="majorEastAsia" w:hAnsiTheme="majorEastAsia" w:hint="eastAsia"/>
          <w:b/>
          <w:bCs/>
          <w:color w:val="000000" w:themeColor="text1"/>
          <w:spacing w:val="2"/>
          <w:sz w:val="24"/>
          <w:szCs w:val="24"/>
        </w:rPr>
        <w:t>)</w:t>
      </w:r>
      <w:r w:rsidR="00876332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は、自由民主党鳥取県支部連合会が主宰し、政治に関心があって、わが党の理念・政策を理解しようとする者に対し、今時代が要請する女性の社会進出、男女共同参画などに積極的に挑戦し、政策提言を行うための研鑽の場を提供することを目的とする。</w:t>
      </w:r>
    </w:p>
    <w:p w14:paraId="517C15D1" w14:textId="77777777" w:rsidR="00876332" w:rsidRPr="006E1636" w:rsidRDefault="00876332" w:rsidP="00D12357">
      <w:pPr>
        <w:rPr>
          <w:rFonts w:ascii="ＭＳ Ｐ明朝" w:eastAsia="ＭＳ Ｐ明朝" w:hAnsi="ＭＳ Ｐ明朝"/>
          <w:spacing w:val="2"/>
          <w:sz w:val="24"/>
          <w:szCs w:val="24"/>
        </w:rPr>
      </w:pPr>
    </w:p>
    <w:p w14:paraId="205DDA54" w14:textId="77777777" w:rsidR="00876332" w:rsidRPr="006E1636" w:rsidRDefault="00876332" w:rsidP="00D12357">
      <w:pPr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〈塾訓〉</w:t>
      </w:r>
    </w:p>
    <w:p w14:paraId="4B8D9577" w14:textId="77777777" w:rsidR="00876332" w:rsidRPr="006E1636" w:rsidRDefault="00876332" w:rsidP="00D12357">
      <w:pPr>
        <w:ind w:firstLineChars="100" w:firstLine="238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１　広く世界を考え、日本を愛し、</w:t>
      </w:r>
      <w:r w:rsidR="000E32B5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鳥取を</w:t>
      </w: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支える人になります。</w:t>
      </w:r>
    </w:p>
    <w:p w14:paraId="11ABE4FA" w14:textId="77777777" w:rsidR="00876332" w:rsidRPr="006E1636" w:rsidRDefault="000E3301" w:rsidP="00D12357">
      <w:pPr>
        <w:ind w:firstLineChars="100" w:firstLine="238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２　</w:t>
      </w:r>
      <w:r w:rsidR="000E32B5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地域</w:t>
      </w: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や職場</w:t>
      </w:r>
      <w:r w:rsidR="000E32B5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の</w:t>
      </w:r>
      <w:r w:rsidR="00876332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先頭に立ち、信頼されるリーダーになります。</w:t>
      </w:r>
    </w:p>
    <w:p w14:paraId="0A7C1022" w14:textId="77777777" w:rsidR="00876332" w:rsidRPr="006E1636" w:rsidRDefault="00876332" w:rsidP="00D12357">
      <w:pPr>
        <w:ind w:firstLineChars="100" w:firstLine="238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３　女性の社会進出の推進に尽力します。</w:t>
      </w:r>
    </w:p>
    <w:p w14:paraId="54839C80" w14:textId="77777777" w:rsidR="00876332" w:rsidRPr="006E1636" w:rsidRDefault="00876332" w:rsidP="00D12357">
      <w:pPr>
        <w:rPr>
          <w:rFonts w:ascii="ＭＳ Ｐ明朝" w:eastAsia="ＭＳ Ｐ明朝" w:hAnsi="ＭＳ Ｐ明朝"/>
          <w:spacing w:val="2"/>
          <w:sz w:val="24"/>
          <w:szCs w:val="24"/>
        </w:rPr>
      </w:pPr>
    </w:p>
    <w:p w14:paraId="5817C486" w14:textId="77777777" w:rsidR="00876332" w:rsidRPr="006E1636" w:rsidRDefault="00876332" w:rsidP="00D12357">
      <w:pPr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【塾長】</w:t>
      </w:r>
    </w:p>
    <w:p w14:paraId="22DB2358" w14:textId="472AA4AF" w:rsidR="00876332" w:rsidRPr="006E1636" w:rsidRDefault="006C0BED" w:rsidP="006E1636">
      <w:pPr>
        <w:ind w:firstLineChars="200" w:firstLine="476"/>
        <w:rPr>
          <w:rFonts w:asciiTheme="minorEastAsia" w:hAnsiTheme="minorEastAsia"/>
          <w:spacing w:val="2"/>
          <w:sz w:val="24"/>
          <w:szCs w:val="24"/>
        </w:rPr>
      </w:pPr>
      <w:r w:rsidRPr="006E1636">
        <w:rPr>
          <w:rFonts w:asciiTheme="minorEastAsia" w:hAnsiTheme="minorEastAsia" w:hint="eastAsia"/>
          <w:color w:val="000000" w:themeColor="text1"/>
          <w:spacing w:val="2"/>
          <w:sz w:val="24"/>
          <w:szCs w:val="24"/>
        </w:rPr>
        <w:t>子　道　寿美子</w:t>
      </w:r>
      <w:r w:rsidR="006E1636" w:rsidRPr="006E1636">
        <w:rPr>
          <w:rFonts w:asciiTheme="minorEastAsia" w:hAnsiTheme="minorEastAsia" w:hint="eastAsia"/>
          <w:color w:val="000000" w:themeColor="text1"/>
          <w:spacing w:val="2"/>
          <w:sz w:val="24"/>
          <w:szCs w:val="24"/>
        </w:rPr>
        <w:t xml:space="preserve">　</w:t>
      </w:r>
      <w:r w:rsidR="00876332" w:rsidRPr="006E1636">
        <w:rPr>
          <w:rFonts w:asciiTheme="minorEastAsia" w:hAnsiTheme="minorEastAsia" w:hint="eastAsia"/>
          <w:color w:val="000000" w:themeColor="text1"/>
          <w:spacing w:val="2"/>
          <w:sz w:val="24"/>
          <w:szCs w:val="24"/>
        </w:rPr>
        <w:t>(</w:t>
      </w:r>
      <w:r w:rsidR="00386033" w:rsidRPr="006E1636">
        <w:rPr>
          <w:rFonts w:asciiTheme="minorEastAsia" w:hAnsiTheme="minorEastAsia" w:hint="eastAsia"/>
          <w:color w:val="000000" w:themeColor="text1"/>
          <w:spacing w:val="2"/>
          <w:sz w:val="24"/>
          <w:szCs w:val="24"/>
        </w:rPr>
        <w:t>自民党鳥取県連</w:t>
      </w:r>
      <w:r w:rsidR="00876332" w:rsidRPr="006E1636">
        <w:rPr>
          <w:rFonts w:asciiTheme="minorEastAsia" w:hAnsiTheme="minorEastAsia" w:hint="eastAsia"/>
          <w:color w:val="000000" w:themeColor="text1"/>
          <w:spacing w:val="2"/>
          <w:sz w:val="24"/>
          <w:szCs w:val="24"/>
        </w:rPr>
        <w:t>女性局長</w:t>
      </w:r>
      <w:r w:rsidRPr="006E1636">
        <w:rPr>
          <w:rFonts w:asciiTheme="minorEastAsia" w:hAnsiTheme="minorEastAsia" w:hint="eastAsia"/>
          <w:color w:val="000000" w:themeColor="text1"/>
          <w:spacing w:val="2"/>
          <w:sz w:val="24"/>
          <w:szCs w:val="24"/>
        </w:rPr>
        <w:t>、</w:t>
      </w:r>
      <w:r w:rsidR="00F07A60" w:rsidRPr="006E1636">
        <w:rPr>
          <w:rFonts w:asciiTheme="minorEastAsia" w:hAnsiTheme="minorEastAsia" w:hint="eastAsia"/>
          <w:color w:val="000000" w:themeColor="text1"/>
          <w:spacing w:val="2"/>
          <w:sz w:val="24"/>
          <w:szCs w:val="24"/>
        </w:rPr>
        <w:t>鳥取県</w:t>
      </w:r>
      <w:r w:rsidRPr="006E1636">
        <w:rPr>
          <w:rFonts w:asciiTheme="minorEastAsia" w:hAnsiTheme="minorEastAsia" w:hint="eastAsia"/>
          <w:color w:val="000000" w:themeColor="text1"/>
          <w:spacing w:val="2"/>
          <w:sz w:val="24"/>
          <w:szCs w:val="24"/>
        </w:rPr>
        <w:t>看護連盟</w:t>
      </w:r>
      <w:r w:rsidR="004F1B71">
        <w:rPr>
          <w:rFonts w:asciiTheme="minorEastAsia" w:hAnsiTheme="minorEastAsia" w:hint="eastAsia"/>
          <w:color w:val="000000" w:themeColor="text1"/>
          <w:spacing w:val="2"/>
          <w:sz w:val="24"/>
          <w:szCs w:val="24"/>
        </w:rPr>
        <w:t>顧問</w:t>
      </w:r>
      <w:r w:rsidR="00876332" w:rsidRPr="006E1636">
        <w:rPr>
          <w:rFonts w:asciiTheme="minorEastAsia" w:hAnsiTheme="minorEastAsia" w:hint="eastAsia"/>
          <w:color w:val="000000" w:themeColor="text1"/>
          <w:spacing w:val="2"/>
          <w:sz w:val="24"/>
          <w:szCs w:val="24"/>
        </w:rPr>
        <w:t>)</w:t>
      </w:r>
      <w:r w:rsidR="00876332" w:rsidRPr="006E1636">
        <w:rPr>
          <w:rFonts w:asciiTheme="minorEastAsia" w:hAnsiTheme="minorEastAsia" w:hint="eastAsia"/>
          <w:spacing w:val="2"/>
          <w:sz w:val="24"/>
          <w:szCs w:val="24"/>
        </w:rPr>
        <w:t xml:space="preserve"> </w:t>
      </w:r>
    </w:p>
    <w:p w14:paraId="4BE7B891" w14:textId="77777777" w:rsidR="000E3301" w:rsidRPr="006E1636" w:rsidRDefault="000E3301" w:rsidP="00D12357">
      <w:pPr>
        <w:ind w:firstLineChars="100" w:firstLine="238"/>
        <w:rPr>
          <w:rFonts w:asciiTheme="minorEastAsia" w:hAnsiTheme="minorEastAsia"/>
          <w:spacing w:val="2"/>
          <w:sz w:val="24"/>
          <w:szCs w:val="24"/>
        </w:rPr>
      </w:pPr>
    </w:p>
    <w:p w14:paraId="13A0651A" w14:textId="77777777" w:rsidR="00E538EB" w:rsidRPr="006E1636" w:rsidRDefault="000E32B5" w:rsidP="00D12357">
      <w:pPr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/>
          <w:spacing w:val="2"/>
          <w:sz w:val="24"/>
          <w:szCs w:val="24"/>
        </w:rPr>
        <w:t>【校長</w:t>
      </w:r>
      <w:r w:rsidR="000103CF" w:rsidRPr="006E1636">
        <w:rPr>
          <w:rFonts w:ascii="ＭＳ Ｐ明朝" w:eastAsia="ＭＳ Ｐ明朝" w:hAnsi="ＭＳ Ｐ明朝"/>
          <w:spacing w:val="2"/>
          <w:sz w:val="24"/>
          <w:szCs w:val="24"/>
        </w:rPr>
        <w:t>・副校長</w:t>
      </w:r>
      <w:r w:rsidRPr="006E1636">
        <w:rPr>
          <w:rFonts w:ascii="ＭＳ Ｐ明朝" w:eastAsia="ＭＳ Ｐ明朝" w:hAnsi="ＭＳ Ｐ明朝"/>
          <w:spacing w:val="2"/>
          <w:sz w:val="24"/>
          <w:szCs w:val="24"/>
        </w:rPr>
        <w:t>】</w:t>
      </w:r>
    </w:p>
    <w:p w14:paraId="0B53426F" w14:textId="7F653B8B" w:rsidR="00E538EB" w:rsidRPr="006E1636" w:rsidRDefault="000E32B5" w:rsidP="006E1636">
      <w:pPr>
        <w:ind w:firstLineChars="200" w:firstLine="476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/>
          <w:spacing w:val="2"/>
          <w:sz w:val="24"/>
          <w:szCs w:val="24"/>
        </w:rPr>
        <w:t>校</w:t>
      </w:r>
      <w:r w:rsidR="00CF2EB5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 </w:t>
      </w:r>
      <w:r w:rsidR="00CF2EB5">
        <w:rPr>
          <w:rFonts w:ascii="ＭＳ Ｐ明朝" w:eastAsia="ＭＳ Ｐ明朝" w:hAnsi="ＭＳ Ｐ明朝"/>
          <w:spacing w:val="2"/>
          <w:sz w:val="24"/>
          <w:szCs w:val="24"/>
        </w:rPr>
        <w:t xml:space="preserve"> </w:t>
      </w:r>
      <w:r w:rsidRPr="006E1636">
        <w:rPr>
          <w:rFonts w:ascii="ＭＳ Ｐ明朝" w:eastAsia="ＭＳ Ｐ明朝" w:hAnsi="ＭＳ Ｐ明朝"/>
          <w:spacing w:val="2"/>
          <w:sz w:val="24"/>
          <w:szCs w:val="24"/>
        </w:rPr>
        <w:t>長</w:t>
      </w:r>
      <w:r w:rsidR="00CF2EB5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 </w:t>
      </w:r>
      <w:r w:rsidRPr="006E1636">
        <w:rPr>
          <w:rFonts w:ascii="ＭＳ Ｐ明朝" w:eastAsia="ＭＳ Ｐ明朝" w:hAnsi="ＭＳ Ｐ明朝"/>
          <w:spacing w:val="2"/>
          <w:sz w:val="24"/>
          <w:szCs w:val="24"/>
        </w:rPr>
        <w:t xml:space="preserve">石　破　　</w:t>
      </w:r>
      <w:r w:rsidR="000103CF" w:rsidRPr="006E1636">
        <w:rPr>
          <w:rFonts w:ascii="ＭＳ Ｐ明朝" w:eastAsia="ＭＳ Ｐ明朝" w:hAnsi="ＭＳ Ｐ明朝"/>
          <w:spacing w:val="2"/>
          <w:sz w:val="24"/>
          <w:szCs w:val="24"/>
        </w:rPr>
        <w:t xml:space="preserve">　</w:t>
      </w:r>
      <w:r w:rsidRPr="006E1636">
        <w:rPr>
          <w:rFonts w:ascii="ＭＳ Ｐ明朝" w:eastAsia="ＭＳ Ｐ明朝" w:hAnsi="ＭＳ Ｐ明朝"/>
          <w:spacing w:val="2"/>
          <w:sz w:val="24"/>
          <w:szCs w:val="24"/>
        </w:rPr>
        <w:t>茂</w:t>
      </w:r>
      <w:r w:rsidR="006E1636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　</w:t>
      </w:r>
      <w:r w:rsidR="00E538EB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（</w:t>
      </w:r>
      <w:r w:rsidR="000103CF" w:rsidRPr="006E1636">
        <w:rPr>
          <w:rFonts w:ascii="ＭＳ Ｐ明朝" w:eastAsia="ＭＳ Ｐ明朝" w:hAnsi="ＭＳ Ｐ明朝"/>
          <w:spacing w:val="2"/>
          <w:sz w:val="24"/>
          <w:szCs w:val="24"/>
        </w:rPr>
        <w:t>自民党鳥取県支部連合会会長、衆議院議員）</w:t>
      </w:r>
    </w:p>
    <w:p w14:paraId="23D01FEE" w14:textId="77777777" w:rsidR="00CF2EB5" w:rsidRDefault="00CF2EB5" w:rsidP="00CF2EB5">
      <w:pPr>
        <w:rPr>
          <w:rFonts w:ascii="ＭＳ Ｐ明朝" w:eastAsia="ＭＳ Ｐ明朝" w:hAnsi="ＭＳ Ｐ明朝"/>
          <w:spacing w:val="2"/>
          <w:sz w:val="24"/>
          <w:szCs w:val="24"/>
        </w:rPr>
      </w:pPr>
    </w:p>
    <w:p w14:paraId="2C0B06C7" w14:textId="059E6021" w:rsidR="00CF2EB5" w:rsidRDefault="000E32B5" w:rsidP="00CF2EB5">
      <w:pPr>
        <w:ind w:firstLineChars="200" w:firstLine="476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/>
          <w:spacing w:val="2"/>
          <w:sz w:val="24"/>
          <w:szCs w:val="24"/>
        </w:rPr>
        <w:t>副校長</w:t>
      </w:r>
      <w:r w:rsidR="00CF2EB5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 </w:t>
      </w:r>
      <w:r w:rsidRPr="006E1636">
        <w:rPr>
          <w:rFonts w:ascii="ＭＳ Ｐ明朝" w:eastAsia="ＭＳ Ｐ明朝" w:hAnsi="ＭＳ Ｐ明朝"/>
          <w:spacing w:val="2"/>
          <w:sz w:val="24"/>
          <w:szCs w:val="24"/>
        </w:rPr>
        <w:t>赤</w:t>
      </w:r>
      <w:r w:rsidR="000103CF" w:rsidRPr="006E1636">
        <w:rPr>
          <w:rFonts w:ascii="ＭＳ Ｐ明朝" w:eastAsia="ＭＳ Ｐ明朝" w:hAnsi="ＭＳ Ｐ明朝"/>
          <w:spacing w:val="2"/>
          <w:sz w:val="24"/>
          <w:szCs w:val="24"/>
        </w:rPr>
        <w:t xml:space="preserve">　</w:t>
      </w:r>
      <w:r w:rsidRPr="006E1636">
        <w:rPr>
          <w:rFonts w:ascii="ＭＳ Ｐ明朝" w:eastAsia="ＭＳ Ｐ明朝" w:hAnsi="ＭＳ Ｐ明朝"/>
          <w:spacing w:val="2"/>
          <w:sz w:val="24"/>
          <w:szCs w:val="24"/>
        </w:rPr>
        <w:t>澤</w:t>
      </w:r>
      <w:r w:rsidR="000103CF" w:rsidRPr="006E1636">
        <w:rPr>
          <w:rFonts w:ascii="ＭＳ Ｐ明朝" w:eastAsia="ＭＳ Ｐ明朝" w:hAnsi="ＭＳ Ｐ明朝"/>
          <w:spacing w:val="2"/>
          <w:sz w:val="24"/>
          <w:szCs w:val="24"/>
        </w:rPr>
        <w:t xml:space="preserve">　亮　正</w:t>
      </w:r>
      <w:r w:rsidR="006E1636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　</w:t>
      </w:r>
      <w:r w:rsidR="00E538EB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（</w:t>
      </w:r>
      <w:r w:rsidR="00DE47B8">
        <w:rPr>
          <w:rFonts w:ascii="ＭＳ Ｐ明朝" w:eastAsia="ＭＳ Ｐ明朝" w:hAnsi="ＭＳ Ｐ明朝" w:hint="eastAsia"/>
          <w:spacing w:val="2"/>
          <w:sz w:val="24"/>
          <w:szCs w:val="24"/>
        </w:rPr>
        <w:t>内閣府副大臣、</w:t>
      </w:r>
      <w:r w:rsidR="000103CF" w:rsidRPr="006E1636">
        <w:rPr>
          <w:rFonts w:ascii="ＭＳ Ｐ明朝" w:eastAsia="ＭＳ Ｐ明朝" w:hAnsi="ＭＳ Ｐ明朝"/>
          <w:spacing w:val="2"/>
          <w:sz w:val="24"/>
          <w:szCs w:val="24"/>
        </w:rPr>
        <w:t>衆議院議員)</w:t>
      </w:r>
    </w:p>
    <w:p w14:paraId="675F761A" w14:textId="2960ADDE" w:rsidR="00E538EB" w:rsidRPr="006E1636" w:rsidRDefault="000103CF" w:rsidP="00CF2EB5">
      <w:pPr>
        <w:ind w:firstLineChars="550" w:firstLine="1309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/>
          <w:spacing w:val="2"/>
          <w:sz w:val="24"/>
          <w:szCs w:val="24"/>
        </w:rPr>
        <w:t>青　木　一　彦</w:t>
      </w:r>
      <w:r w:rsidR="006E1636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　</w:t>
      </w:r>
      <w:r w:rsidR="00E538EB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（</w:t>
      </w:r>
      <w:r w:rsidRPr="006E1636">
        <w:rPr>
          <w:rFonts w:ascii="ＭＳ Ｐ明朝" w:eastAsia="ＭＳ Ｐ明朝" w:hAnsi="ＭＳ Ｐ明朝"/>
          <w:spacing w:val="2"/>
          <w:sz w:val="24"/>
          <w:szCs w:val="24"/>
        </w:rPr>
        <w:t>参議院議員)</w:t>
      </w:r>
    </w:p>
    <w:p w14:paraId="5442B8EF" w14:textId="230D04E0" w:rsidR="000103CF" w:rsidRPr="006E1636" w:rsidRDefault="000103CF" w:rsidP="00D12357">
      <w:pPr>
        <w:ind w:firstLineChars="500" w:firstLine="1190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 </w:t>
      </w:r>
      <w:r w:rsidRPr="006E1636">
        <w:rPr>
          <w:rFonts w:ascii="ＭＳ Ｐ明朝" w:eastAsia="ＭＳ Ｐ明朝" w:hAnsi="ＭＳ Ｐ明朝"/>
          <w:spacing w:val="2"/>
          <w:sz w:val="24"/>
          <w:szCs w:val="24"/>
        </w:rPr>
        <w:t>舞　立　昇　治</w:t>
      </w:r>
      <w:r w:rsidR="006E1636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　</w:t>
      </w:r>
      <w:r w:rsidR="00E538EB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（</w:t>
      </w:r>
      <w:r w:rsidRPr="006E1636">
        <w:rPr>
          <w:rFonts w:ascii="ＭＳ Ｐ明朝" w:eastAsia="ＭＳ Ｐ明朝" w:hAnsi="ＭＳ Ｐ明朝"/>
          <w:spacing w:val="2"/>
          <w:sz w:val="24"/>
          <w:szCs w:val="24"/>
        </w:rPr>
        <w:t>参議院議員)</w:t>
      </w:r>
    </w:p>
    <w:p w14:paraId="5CAC84D7" w14:textId="77777777" w:rsidR="006E1636" w:rsidRPr="006E1636" w:rsidRDefault="00E538EB" w:rsidP="006E1636">
      <w:pPr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　　　</w:t>
      </w:r>
    </w:p>
    <w:p w14:paraId="1EBD7B79" w14:textId="1C17D5AA" w:rsidR="000E3301" w:rsidRPr="006E1636" w:rsidRDefault="00E538EB" w:rsidP="006E1636">
      <w:pPr>
        <w:ind w:firstLineChars="200" w:firstLine="476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顧</w:t>
      </w:r>
      <w:r w:rsidR="006E1636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　</w:t>
      </w: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問　安　田　優　子（</w:t>
      </w:r>
      <w:r w:rsidR="00D12357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前</w:t>
      </w: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県連幹事長、</w:t>
      </w:r>
      <w:r w:rsidR="00D12357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前</w:t>
      </w:r>
      <w:r w:rsidR="00B23C0A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女性局長、</w:t>
      </w:r>
      <w:r w:rsidR="005C7F35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塾長</w:t>
      </w:r>
      <w:r w:rsidR="006E1636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（第１期）</w:t>
      </w:r>
      <w:r w:rsidR="005C7F35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、</w:t>
      </w:r>
      <w:r w:rsidR="00D12357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前</w:t>
      </w:r>
      <w:r w:rsidR="00B23C0A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県議会議員）</w:t>
      </w:r>
    </w:p>
    <w:p w14:paraId="663691D8" w14:textId="77777777" w:rsidR="00EE3425" w:rsidRPr="006E1636" w:rsidRDefault="00EE3425" w:rsidP="00D12357">
      <w:pPr>
        <w:rPr>
          <w:rFonts w:ascii="ＭＳ Ｐ明朝" w:eastAsia="ＭＳ Ｐ明朝" w:hAnsi="ＭＳ Ｐ明朝"/>
          <w:spacing w:val="2"/>
          <w:sz w:val="24"/>
          <w:szCs w:val="24"/>
        </w:rPr>
      </w:pPr>
    </w:p>
    <w:p w14:paraId="5685F0D8" w14:textId="77777777" w:rsidR="00876332" w:rsidRPr="006E1636" w:rsidRDefault="00876332" w:rsidP="00D12357">
      <w:pPr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【参加資格】</w:t>
      </w:r>
    </w:p>
    <w:p w14:paraId="6B758574" w14:textId="77777777" w:rsidR="00876332" w:rsidRPr="006E1636" w:rsidRDefault="00876332" w:rsidP="00D12357">
      <w:pPr>
        <w:ind w:firstLineChars="100" w:firstLine="238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次世代を担う若年層を中心に、以下の要件を満たす者</w:t>
      </w:r>
    </w:p>
    <w:p w14:paraId="168D9E11" w14:textId="77777777" w:rsidR="00EE3425" w:rsidRPr="006E1636" w:rsidRDefault="00EE3425" w:rsidP="00D12357">
      <w:pPr>
        <w:ind w:firstLineChars="100" w:firstLine="238"/>
        <w:rPr>
          <w:rFonts w:ascii="ＭＳ Ｐ明朝" w:eastAsia="ＭＳ Ｐ明朝" w:hAnsi="ＭＳ Ｐ明朝"/>
          <w:spacing w:val="2"/>
          <w:sz w:val="24"/>
          <w:szCs w:val="24"/>
        </w:rPr>
      </w:pPr>
    </w:p>
    <w:p w14:paraId="51F5AD71" w14:textId="50603B04" w:rsidR="00876332" w:rsidRPr="006E1636" w:rsidRDefault="008B1432" w:rsidP="00D12357">
      <w:pPr>
        <w:ind w:firstLineChars="100" w:firstLine="239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Theme="majorEastAsia" w:eastAsiaTheme="majorEastAsia" w:hAnsiTheme="majorEastAsia" w:hint="eastAsia"/>
          <w:b/>
          <w:bCs/>
          <w:color w:val="000000" w:themeColor="text1"/>
          <w:spacing w:val="2"/>
          <w:sz w:val="24"/>
          <w:szCs w:val="24"/>
          <w:u w:val="single"/>
        </w:rPr>
        <w:t>定員</w:t>
      </w:r>
      <w:r w:rsidR="00015B88" w:rsidRPr="006E1636">
        <w:rPr>
          <w:rFonts w:asciiTheme="majorEastAsia" w:eastAsiaTheme="majorEastAsia" w:hAnsiTheme="majorEastAsia" w:hint="eastAsia"/>
          <w:b/>
          <w:bCs/>
          <w:color w:val="000000" w:themeColor="text1"/>
          <w:spacing w:val="2"/>
          <w:sz w:val="24"/>
          <w:szCs w:val="24"/>
          <w:u w:val="single"/>
        </w:rPr>
        <w:t xml:space="preserve">　</w:t>
      </w:r>
      <w:r w:rsidR="00251483" w:rsidRPr="006E1636">
        <w:rPr>
          <w:rFonts w:asciiTheme="majorEastAsia" w:eastAsiaTheme="majorEastAsia" w:hAnsiTheme="majorEastAsia" w:hint="eastAsia"/>
          <w:b/>
          <w:bCs/>
          <w:color w:val="000000" w:themeColor="text1"/>
          <w:spacing w:val="2"/>
          <w:sz w:val="24"/>
          <w:szCs w:val="24"/>
          <w:u w:val="single"/>
        </w:rPr>
        <w:t>３０</w:t>
      </w:r>
      <w:r w:rsidRPr="006E1636">
        <w:rPr>
          <w:rFonts w:asciiTheme="majorEastAsia" w:eastAsiaTheme="majorEastAsia" w:hAnsiTheme="majorEastAsia" w:hint="eastAsia"/>
          <w:b/>
          <w:bCs/>
          <w:color w:val="000000" w:themeColor="text1"/>
          <w:spacing w:val="2"/>
          <w:sz w:val="24"/>
          <w:szCs w:val="24"/>
          <w:u w:val="single"/>
        </w:rPr>
        <w:t>名</w:t>
      </w:r>
      <w:r w:rsidR="00015B88" w:rsidRPr="006E1636">
        <w:rPr>
          <w:rFonts w:asciiTheme="majorEastAsia" w:eastAsiaTheme="majorEastAsia" w:hAnsiTheme="majorEastAsia" w:hint="eastAsia"/>
          <w:b/>
          <w:bCs/>
          <w:color w:val="000000" w:themeColor="text1"/>
          <w:spacing w:val="2"/>
          <w:sz w:val="24"/>
          <w:szCs w:val="24"/>
          <w:u w:val="single"/>
        </w:rPr>
        <w:t xml:space="preserve">　</w:t>
      </w:r>
      <w:r w:rsidRPr="006E1636">
        <w:rPr>
          <w:rFonts w:asciiTheme="majorEastAsia" w:eastAsiaTheme="majorEastAsia" w:hAnsiTheme="majorEastAsia" w:hint="eastAsia"/>
          <w:b/>
          <w:bCs/>
          <w:color w:val="000000" w:themeColor="text1"/>
          <w:spacing w:val="2"/>
          <w:sz w:val="24"/>
          <w:szCs w:val="24"/>
        </w:rPr>
        <w:t xml:space="preserve">　　</w:t>
      </w: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　　　　　</w:t>
      </w:r>
    </w:p>
    <w:p w14:paraId="7A50E60C" w14:textId="77777777" w:rsidR="006E1636" w:rsidRDefault="006E1636" w:rsidP="00D12357">
      <w:pPr>
        <w:ind w:firstLineChars="100" w:firstLine="238"/>
        <w:rPr>
          <w:rFonts w:ascii="ＭＳ Ｐ明朝" w:eastAsia="ＭＳ Ｐ明朝" w:hAnsi="ＭＳ Ｐ明朝"/>
          <w:spacing w:val="2"/>
          <w:sz w:val="24"/>
          <w:szCs w:val="24"/>
        </w:rPr>
      </w:pPr>
    </w:p>
    <w:p w14:paraId="3233ECA0" w14:textId="4580D3FA" w:rsidR="00876332" w:rsidRPr="006E1636" w:rsidRDefault="00876332" w:rsidP="00D12357">
      <w:pPr>
        <w:ind w:firstLineChars="100" w:firstLine="238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○日本国籍を有する満１８歳以上の女性</w:t>
      </w:r>
    </w:p>
    <w:p w14:paraId="413E3B6A" w14:textId="77777777" w:rsidR="00876332" w:rsidRPr="006E1636" w:rsidRDefault="00876332" w:rsidP="00D12357">
      <w:pPr>
        <w:ind w:firstLineChars="100" w:firstLine="238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○政治に関心があり、自民党の理念・政策を理解する方</w:t>
      </w:r>
    </w:p>
    <w:p w14:paraId="6798F59E" w14:textId="77777777" w:rsidR="00876332" w:rsidRPr="006E1636" w:rsidRDefault="00876332" w:rsidP="00D12357">
      <w:pPr>
        <w:ind w:firstLineChars="100" w:firstLine="238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○自民党以外の政党の党籍を有しない方</w:t>
      </w:r>
    </w:p>
    <w:p w14:paraId="7319356C" w14:textId="77777777" w:rsidR="00876332" w:rsidRPr="006E1636" w:rsidRDefault="00876332" w:rsidP="00D12357">
      <w:pPr>
        <w:ind w:firstLineChars="100" w:firstLine="238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○原則、全ての講座に参加できる方</w:t>
      </w:r>
    </w:p>
    <w:p w14:paraId="4FA8C9EB" w14:textId="77777777" w:rsidR="00EE3425" w:rsidRPr="006E1636" w:rsidRDefault="00EE3425" w:rsidP="00D12357">
      <w:pPr>
        <w:rPr>
          <w:rFonts w:ascii="ＭＳ Ｐ明朝" w:eastAsia="ＭＳ Ｐ明朝" w:hAnsi="ＭＳ Ｐ明朝"/>
          <w:spacing w:val="2"/>
          <w:sz w:val="24"/>
          <w:szCs w:val="24"/>
        </w:rPr>
      </w:pPr>
    </w:p>
    <w:p w14:paraId="19570C3F" w14:textId="32038458" w:rsidR="00876332" w:rsidRPr="006E1636" w:rsidRDefault="00876332" w:rsidP="00D12357">
      <w:pPr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【講座】</w:t>
      </w:r>
    </w:p>
    <w:p w14:paraId="4BF8FFC1" w14:textId="10FF9B79" w:rsidR="00FB7DF5" w:rsidRPr="006E1636" w:rsidRDefault="00FB7DF5" w:rsidP="00D12357">
      <w:pPr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　《主旨》</w:t>
      </w:r>
    </w:p>
    <w:p w14:paraId="5C4FD7D0" w14:textId="5A79B27B" w:rsidR="00EE3425" w:rsidRPr="006E1636" w:rsidRDefault="00876332" w:rsidP="000A3F60">
      <w:pPr>
        <w:ind w:leftChars="100" w:left="204" w:firstLineChars="100" w:firstLine="238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女性の政治の場での参画に資することを念頭に、研鑽</w:t>
      </w:r>
      <w:r w:rsidR="000E32B5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と交流</w:t>
      </w:r>
      <w:r w:rsidR="00303FD3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、情報</w:t>
      </w:r>
      <w:r w:rsidR="000E32B5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提供の</w:t>
      </w:r>
      <w:r w:rsidR="000E3301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場と</w:t>
      </w: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する。</w:t>
      </w:r>
    </w:p>
    <w:p w14:paraId="09C0EDF5" w14:textId="47ABCCB3" w:rsidR="00FB7DF5" w:rsidRPr="006E1636" w:rsidRDefault="00FB7DF5" w:rsidP="00FB7DF5">
      <w:pPr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　《講座の設定に当たっての基本的なテーマ》</w:t>
      </w:r>
    </w:p>
    <w:p w14:paraId="12850E35" w14:textId="060F6BA5" w:rsidR="00FB7DF5" w:rsidRPr="006E1636" w:rsidRDefault="00FB7DF5" w:rsidP="000A3F60">
      <w:pPr>
        <w:ind w:left="238" w:hangingChars="100" w:hanging="238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　　</w:t>
      </w:r>
      <w:r w:rsidR="000A3F60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 </w:t>
      </w: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持続可能な社会の構築について、「政策課題」を設定し、どう解決するか。</w:t>
      </w:r>
    </w:p>
    <w:p w14:paraId="7E172FAF" w14:textId="77777777" w:rsidR="00876332" w:rsidRPr="006E1636" w:rsidRDefault="00876332" w:rsidP="00D12357">
      <w:pPr>
        <w:ind w:firstLineChars="100" w:firstLine="238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○原則年３回</w:t>
      </w:r>
    </w:p>
    <w:p w14:paraId="30D32A92" w14:textId="77777777" w:rsidR="00D12357" w:rsidRPr="006E1636" w:rsidRDefault="00876332" w:rsidP="00D12357">
      <w:pPr>
        <w:ind w:firstLineChars="100" w:firstLine="238"/>
        <w:rPr>
          <w:rFonts w:ascii="ＭＳ Ｐ明朝" w:eastAsia="ＭＳ Ｐ明朝" w:hAnsi="ＭＳ Ｐ明朝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◯</w:t>
      </w:r>
      <w:r w:rsidR="00A762F0"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受講期間</w:t>
      </w: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：１年間</w:t>
      </w:r>
    </w:p>
    <w:p w14:paraId="78DE6A96" w14:textId="7AEFA64B" w:rsidR="00876332" w:rsidRPr="006E1636" w:rsidRDefault="00876332" w:rsidP="00D12357">
      <w:pPr>
        <w:ind w:firstLineChars="227" w:firstLine="540"/>
        <w:rPr>
          <w:rFonts w:ascii="ＭＳ Ｐ明朝" w:eastAsia="ＭＳ Ｐ明朝" w:hAnsi="ＭＳ Ｐ明朝"/>
          <w:color w:val="000000" w:themeColor="text1"/>
          <w:spacing w:val="2"/>
          <w:sz w:val="24"/>
          <w:szCs w:val="24"/>
        </w:rPr>
      </w:pPr>
      <w:r w:rsidRPr="006E1636">
        <w:rPr>
          <w:rFonts w:ascii="ＭＳ Ｐ明朝" w:eastAsia="ＭＳ Ｐ明朝" w:hAnsi="ＭＳ Ｐ明朝" w:hint="eastAsia"/>
          <w:spacing w:val="2"/>
          <w:sz w:val="24"/>
          <w:szCs w:val="24"/>
        </w:rPr>
        <w:t>（</w:t>
      </w:r>
      <w:r w:rsidR="006C0BED" w:rsidRPr="006E1636">
        <w:rPr>
          <w:rFonts w:ascii="ＭＳ Ｐ明朝" w:eastAsia="ＭＳ Ｐ明朝" w:hAnsi="ＭＳ Ｐ明朝" w:hint="eastAsia"/>
          <w:color w:val="000000" w:themeColor="text1"/>
          <w:spacing w:val="2"/>
          <w:sz w:val="24"/>
          <w:szCs w:val="24"/>
        </w:rPr>
        <w:t>令和</w:t>
      </w:r>
      <w:r w:rsidR="00961EF1">
        <w:rPr>
          <w:rFonts w:ascii="ＭＳ Ｐ明朝" w:eastAsia="ＭＳ Ｐ明朝" w:hAnsi="ＭＳ Ｐ明朝" w:hint="eastAsia"/>
          <w:color w:val="000000" w:themeColor="text1"/>
          <w:spacing w:val="2"/>
          <w:sz w:val="24"/>
          <w:szCs w:val="24"/>
        </w:rPr>
        <w:t>３</w:t>
      </w:r>
      <w:r w:rsidRPr="006E1636">
        <w:rPr>
          <w:rFonts w:ascii="ＭＳ Ｐ明朝" w:eastAsia="ＭＳ Ｐ明朝" w:hAnsi="ＭＳ Ｐ明朝" w:hint="eastAsia"/>
          <w:color w:val="000000" w:themeColor="text1"/>
          <w:spacing w:val="2"/>
          <w:sz w:val="24"/>
          <w:szCs w:val="24"/>
        </w:rPr>
        <w:t>年</w:t>
      </w:r>
      <w:r w:rsidR="00EB263F" w:rsidRPr="006E1636">
        <w:rPr>
          <w:rFonts w:ascii="ＭＳ Ｐ明朝" w:eastAsia="ＭＳ Ｐ明朝" w:hAnsi="ＭＳ Ｐ明朝" w:hint="eastAsia"/>
          <w:color w:val="000000" w:themeColor="text1"/>
          <w:spacing w:val="2"/>
          <w:sz w:val="24"/>
          <w:szCs w:val="24"/>
        </w:rPr>
        <w:t>５</w:t>
      </w:r>
      <w:r w:rsidRPr="006E1636">
        <w:rPr>
          <w:rFonts w:ascii="ＭＳ Ｐ明朝" w:eastAsia="ＭＳ Ｐ明朝" w:hAnsi="ＭＳ Ｐ明朝" w:hint="eastAsia"/>
          <w:color w:val="000000" w:themeColor="text1"/>
          <w:spacing w:val="2"/>
          <w:sz w:val="24"/>
          <w:szCs w:val="24"/>
        </w:rPr>
        <w:t>月開講～</w:t>
      </w:r>
      <w:r w:rsidR="00386033" w:rsidRPr="006E1636">
        <w:rPr>
          <w:rFonts w:ascii="ＭＳ Ｐ明朝" w:eastAsia="ＭＳ Ｐ明朝" w:hAnsi="ＭＳ Ｐ明朝" w:hint="eastAsia"/>
          <w:color w:val="000000" w:themeColor="text1"/>
          <w:spacing w:val="2"/>
          <w:sz w:val="24"/>
          <w:szCs w:val="24"/>
        </w:rPr>
        <w:t>令和</w:t>
      </w:r>
      <w:r w:rsidR="00961EF1">
        <w:rPr>
          <w:rFonts w:ascii="ＭＳ Ｐ明朝" w:eastAsia="ＭＳ Ｐ明朝" w:hAnsi="ＭＳ Ｐ明朝" w:hint="eastAsia"/>
          <w:color w:val="000000" w:themeColor="text1"/>
          <w:spacing w:val="2"/>
          <w:sz w:val="24"/>
          <w:szCs w:val="24"/>
        </w:rPr>
        <w:t>４</w:t>
      </w:r>
      <w:r w:rsidR="00386033" w:rsidRPr="006E1636">
        <w:rPr>
          <w:rFonts w:ascii="ＭＳ Ｐ明朝" w:eastAsia="ＭＳ Ｐ明朝" w:hAnsi="ＭＳ Ｐ明朝" w:hint="eastAsia"/>
          <w:color w:val="000000" w:themeColor="text1"/>
          <w:spacing w:val="2"/>
          <w:sz w:val="24"/>
          <w:szCs w:val="24"/>
        </w:rPr>
        <w:t>年</w:t>
      </w:r>
      <w:r w:rsidR="00DB717C" w:rsidRPr="006E1636">
        <w:rPr>
          <w:rFonts w:ascii="ＭＳ Ｐ明朝" w:eastAsia="ＭＳ Ｐ明朝" w:hAnsi="ＭＳ Ｐ明朝" w:hint="eastAsia"/>
          <w:color w:val="000000" w:themeColor="text1"/>
          <w:spacing w:val="2"/>
          <w:sz w:val="24"/>
          <w:szCs w:val="24"/>
        </w:rPr>
        <w:t>１</w:t>
      </w:r>
      <w:r w:rsidRPr="006E1636">
        <w:rPr>
          <w:rFonts w:ascii="ＭＳ Ｐ明朝" w:eastAsia="ＭＳ Ｐ明朝" w:hAnsi="ＭＳ Ｐ明朝" w:hint="eastAsia"/>
          <w:color w:val="000000" w:themeColor="text1"/>
          <w:spacing w:val="2"/>
          <w:sz w:val="24"/>
          <w:szCs w:val="24"/>
        </w:rPr>
        <w:t>月</w:t>
      </w:r>
      <w:r w:rsidR="00503AAD" w:rsidRPr="006E1636">
        <w:rPr>
          <w:rFonts w:ascii="ＭＳ Ｐ明朝" w:eastAsia="ＭＳ Ｐ明朝" w:hAnsi="ＭＳ Ｐ明朝" w:hint="eastAsia"/>
          <w:color w:val="000000" w:themeColor="text1"/>
          <w:spacing w:val="2"/>
          <w:sz w:val="24"/>
          <w:szCs w:val="24"/>
        </w:rPr>
        <w:t>修了・閉講</w:t>
      </w:r>
      <w:r w:rsidRPr="006E1636">
        <w:rPr>
          <w:rFonts w:ascii="ＭＳ Ｐ明朝" w:eastAsia="ＭＳ Ｐ明朝" w:hAnsi="ＭＳ Ｐ明朝" w:hint="eastAsia"/>
          <w:color w:val="000000" w:themeColor="text1"/>
          <w:spacing w:val="2"/>
          <w:sz w:val="24"/>
          <w:szCs w:val="24"/>
        </w:rPr>
        <w:t>予定）</w:t>
      </w:r>
    </w:p>
    <w:p w14:paraId="2A261CDC" w14:textId="77777777" w:rsidR="00961EF1" w:rsidRPr="006E1636" w:rsidRDefault="00303FD3" w:rsidP="00D12357">
      <w:pPr>
        <w:ind w:firstLineChars="100" w:firstLine="238"/>
        <w:rPr>
          <w:rFonts w:ascii="ＭＳ Ｐ明朝" w:eastAsia="ＭＳ Ｐ明朝" w:hAnsi="ＭＳ Ｐ明朝"/>
          <w:color w:val="000000" w:themeColor="text1"/>
          <w:spacing w:val="2"/>
          <w:sz w:val="24"/>
          <w:szCs w:val="24"/>
        </w:rPr>
      </w:pPr>
      <w:bookmarkStart w:id="0" w:name="_Hlk33794144"/>
      <w:r w:rsidRPr="006E1636">
        <w:rPr>
          <w:rFonts w:ascii="ＭＳ Ｐ明朝" w:eastAsia="ＭＳ Ｐ明朝" w:hAnsi="ＭＳ Ｐ明朝" w:hint="eastAsia"/>
          <w:color w:val="000000" w:themeColor="text1"/>
          <w:spacing w:val="2"/>
          <w:sz w:val="24"/>
          <w:szCs w:val="24"/>
        </w:rPr>
        <w:lastRenderedPageBreak/>
        <w:t>◯開講予定</w:t>
      </w:r>
    </w:p>
    <w:tbl>
      <w:tblPr>
        <w:tblW w:w="9481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1194"/>
        <w:gridCol w:w="1194"/>
        <w:gridCol w:w="6098"/>
      </w:tblGrid>
      <w:tr w:rsidR="00961EF1" w:rsidRPr="00B26D80" w14:paraId="66ECC1CB" w14:textId="77777777" w:rsidTr="006928AA">
        <w:trPr>
          <w:trHeight w:val="295"/>
          <w:tblHeader/>
        </w:trPr>
        <w:tc>
          <w:tcPr>
            <w:tcW w:w="995" w:type="dxa"/>
          </w:tcPr>
          <w:p w14:paraId="132DE2F1" w14:textId="77777777" w:rsidR="00961EF1" w:rsidRPr="00B26D80" w:rsidRDefault="00961EF1" w:rsidP="006928AA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項目</w:t>
            </w:r>
          </w:p>
        </w:tc>
        <w:tc>
          <w:tcPr>
            <w:tcW w:w="1194" w:type="dxa"/>
          </w:tcPr>
          <w:p w14:paraId="6267E1CF" w14:textId="77777777" w:rsidR="00961EF1" w:rsidRPr="00B26D80" w:rsidRDefault="00961EF1" w:rsidP="006928AA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月日</w:t>
            </w:r>
          </w:p>
        </w:tc>
        <w:tc>
          <w:tcPr>
            <w:tcW w:w="1194" w:type="dxa"/>
          </w:tcPr>
          <w:p w14:paraId="464EAD1F" w14:textId="77777777" w:rsidR="00961EF1" w:rsidRPr="00B26D80" w:rsidRDefault="00961EF1" w:rsidP="006928AA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場所</w:t>
            </w:r>
          </w:p>
        </w:tc>
        <w:tc>
          <w:tcPr>
            <w:tcW w:w="6098" w:type="dxa"/>
          </w:tcPr>
          <w:p w14:paraId="53545FD1" w14:textId="77777777" w:rsidR="00961EF1" w:rsidRPr="00B26D80" w:rsidRDefault="00961EF1" w:rsidP="006928AA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内容(概要)</w:t>
            </w:r>
          </w:p>
        </w:tc>
      </w:tr>
      <w:tr w:rsidR="00961EF1" w:rsidRPr="00B26D80" w14:paraId="44F4EB22" w14:textId="77777777" w:rsidTr="006928AA">
        <w:trPr>
          <w:trHeight w:val="402"/>
        </w:trPr>
        <w:tc>
          <w:tcPr>
            <w:tcW w:w="995" w:type="dxa"/>
          </w:tcPr>
          <w:p w14:paraId="23D38607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開講式</w:t>
            </w:r>
          </w:p>
          <w:p w14:paraId="04C988FF" w14:textId="77777777" w:rsidR="00961EF1" w:rsidRPr="00B26D80" w:rsidRDefault="00961EF1" w:rsidP="006928AA">
            <w:pPr>
              <w:ind w:firstLineChars="227" w:firstLine="540"/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29958EE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5月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中旬～下旬</w:t>
            </w:r>
          </w:p>
        </w:tc>
        <w:tc>
          <w:tcPr>
            <w:tcW w:w="1194" w:type="dxa"/>
          </w:tcPr>
          <w:p w14:paraId="0FF58871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米子市</w:t>
            </w:r>
          </w:p>
        </w:tc>
        <w:tc>
          <w:tcPr>
            <w:tcW w:w="6098" w:type="dxa"/>
          </w:tcPr>
          <w:p w14:paraId="598012B1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  <w:t>10：30～（受付10：00～）</w:t>
            </w:r>
          </w:p>
          <w:p w14:paraId="215A009F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◯開講挨拶等</w:t>
            </w:r>
          </w:p>
          <w:p w14:paraId="14D691F5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来賓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(</w:t>
            </w: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校長及び副校長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、</w:t>
            </w: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県連幹事長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)</w:t>
            </w:r>
          </w:p>
          <w:p w14:paraId="06AA0E58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※同日</w:t>
            </w:r>
            <w:r w:rsidRPr="00B26D80"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  <w:t>13：00～</w:t>
            </w: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第１回講座を開催</w:t>
            </w:r>
          </w:p>
        </w:tc>
      </w:tr>
      <w:tr w:rsidR="00961EF1" w:rsidRPr="00B26D80" w14:paraId="6D902A9F" w14:textId="77777777" w:rsidTr="006928AA">
        <w:trPr>
          <w:trHeight w:val="351"/>
        </w:trPr>
        <w:tc>
          <w:tcPr>
            <w:tcW w:w="995" w:type="dxa"/>
          </w:tcPr>
          <w:p w14:paraId="02ED54CB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第1回</w:t>
            </w:r>
          </w:p>
        </w:tc>
        <w:tc>
          <w:tcPr>
            <w:tcW w:w="1194" w:type="dxa"/>
          </w:tcPr>
          <w:p w14:paraId="65DA9043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5月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中旬～下旬</w:t>
            </w:r>
          </w:p>
        </w:tc>
        <w:tc>
          <w:tcPr>
            <w:tcW w:w="1194" w:type="dxa"/>
          </w:tcPr>
          <w:p w14:paraId="0CDD541B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米子市</w:t>
            </w:r>
          </w:p>
        </w:tc>
        <w:tc>
          <w:tcPr>
            <w:tcW w:w="6098" w:type="dxa"/>
          </w:tcPr>
          <w:p w14:paraId="21F03A4C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  <w:t>13：00～</w:t>
            </w:r>
          </w:p>
          <w:p w14:paraId="17F928B7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【主要テーマ】国の在り方、国と地方の機能分担</w:t>
            </w:r>
          </w:p>
          <w:p w14:paraId="4C9BA34F" w14:textId="77777777" w:rsidR="00961EF1" w:rsidRPr="00B26D80" w:rsidRDefault="00961EF1" w:rsidP="006928AA">
            <w:pPr>
              <w:ind w:left="238" w:hangingChars="100" w:hanging="238"/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⇒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憲法</w:t>
            </w:r>
            <w:r w:rsidRPr="00B26D80"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  <w:t>(わが国の基本戦略)、国・地方の財政等を理解し、政策立案に当たって予算の裏付けの必要性等について理解する。</w:t>
            </w:r>
          </w:p>
          <w:p w14:paraId="09D4FBB3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【講師】</w:t>
            </w:r>
          </w:p>
          <w:p w14:paraId="4AC8A804" w14:textId="77777777" w:rsidR="00961EF1" w:rsidRPr="00B26D80" w:rsidRDefault="00961EF1" w:rsidP="006928AA">
            <w:pPr>
              <w:ind w:firstLineChars="100" w:firstLine="238"/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・赤沢亮正衆議院議員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 xml:space="preserve">　等</w:t>
            </w:r>
          </w:p>
          <w:p w14:paraId="0EE27ED1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移動（所要時間約３０分）</w:t>
            </w:r>
          </w:p>
          <w:p w14:paraId="2227D7D7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【視察】</w:t>
            </w:r>
            <w:r w:rsidRPr="00B26D80"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  <w:t>16：00～</w:t>
            </w: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 xml:space="preserve">　・境港岸壁</w:t>
            </w:r>
            <w:r w:rsidRPr="00B26D80"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  <w:t>(クルーズ船寄港)</w:t>
            </w:r>
          </w:p>
        </w:tc>
      </w:tr>
      <w:tr w:rsidR="00961EF1" w:rsidRPr="00B26D80" w14:paraId="17235BF8" w14:textId="77777777" w:rsidTr="006928AA">
        <w:trPr>
          <w:trHeight w:val="311"/>
        </w:trPr>
        <w:tc>
          <w:tcPr>
            <w:tcW w:w="995" w:type="dxa"/>
          </w:tcPr>
          <w:p w14:paraId="4EBFF598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第2回</w:t>
            </w:r>
          </w:p>
        </w:tc>
        <w:tc>
          <w:tcPr>
            <w:tcW w:w="1194" w:type="dxa"/>
          </w:tcPr>
          <w:p w14:paraId="353DAE59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  <w:t>7月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中旬</w:t>
            </w:r>
            <w:r w:rsidRPr="00B26D80"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  <w:t>(2日間)</w:t>
            </w: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《宿泊》</w:t>
            </w:r>
          </w:p>
        </w:tc>
        <w:tc>
          <w:tcPr>
            <w:tcW w:w="1194" w:type="dxa"/>
          </w:tcPr>
          <w:p w14:paraId="1A5655EA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三朝町</w:t>
            </w:r>
          </w:p>
        </w:tc>
        <w:tc>
          <w:tcPr>
            <w:tcW w:w="6098" w:type="dxa"/>
          </w:tcPr>
          <w:p w14:paraId="7D2AB3B7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○</w:t>
            </w:r>
            <w:r w:rsidRPr="00B26D80"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  <w:t>1日目　13：30～（受付　13：00～）</w:t>
            </w:r>
          </w:p>
          <w:p w14:paraId="6A3D7F25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【主要テーマ】地方創生</w:t>
            </w:r>
          </w:p>
          <w:p w14:paraId="54439E75" w14:textId="77777777" w:rsidR="00961EF1" w:rsidRPr="00B26D80" w:rsidRDefault="00961EF1" w:rsidP="006928AA">
            <w:pPr>
              <w:ind w:left="238" w:hangingChars="100" w:hanging="238"/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⇒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鳥取県第</w:t>
            </w:r>
            <w:r w:rsidRPr="00B26D80"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  <w:t>2期総合戦略の内容説明､地域で頑張っている方のお話（世界遺産認定への活動等）を伺うとともに、意見交換等を行う。</w:t>
            </w:r>
          </w:p>
          <w:p w14:paraId="4122DD8C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【講師】</w:t>
            </w:r>
          </w:p>
          <w:p w14:paraId="719A250A" w14:textId="77777777" w:rsidR="00961EF1" w:rsidRPr="00B26D80" w:rsidRDefault="00961EF1" w:rsidP="006928AA">
            <w:pPr>
              <w:ind w:firstLineChars="100" w:firstLine="238"/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・令和新時代創造本部長等担当県職員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 xml:space="preserve">　等</w:t>
            </w:r>
          </w:p>
          <w:p w14:paraId="418BE107" w14:textId="77777777" w:rsidR="00961EF1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【視察】</w:t>
            </w:r>
          </w:p>
          <w:p w14:paraId="2E448EB4" w14:textId="77777777" w:rsidR="00961EF1" w:rsidRPr="00B26D80" w:rsidRDefault="00961EF1" w:rsidP="006928AA">
            <w:pPr>
              <w:ind w:firstLineChars="100" w:firstLine="238"/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・三徳山夏会式</w:t>
            </w:r>
            <w:r w:rsidRPr="00B26D80"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  <w:t>((内容:大般若会、内護摩)</w:t>
            </w:r>
          </w:p>
        </w:tc>
      </w:tr>
      <w:tr w:rsidR="00961EF1" w:rsidRPr="00B26D80" w14:paraId="0B34C252" w14:textId="77777777" w:rsidTr="006928AA">
        <w:trPr>
          <w:trHeight w:val="560"/>
        </w:trPr>
        <w:tc>
          <w:tcPr>
            <w:tcW w:w="995" w:type="dxa"/>
          </w:tcPr>
          <w:p w14:paraId="428C04FF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第3回</w:t>
            </w:r>
          </w:p>
        </w:tc>
        <w:tc>
          <w:tcPr>
            <w:tcW w:w="1194" w:type="dxa"/>
          </w:tcPr>
          <w:p w14:paraId="10A8848E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１０月下旬～１１月上旬</w:t>
            </w:r>
          </w:p>
        </w:tc>
        <w:tc>
          <w:tcPr>
            <w:tcW w:w="1194" w:type="dxa"/>
          </w:tcPr>
          <w:p w14:paraId="2BF1EDDD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八頭郡</w:t>
            </w:r>
          </w:p>
          <w:p w14:paraId="7B3F0C8D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若桜町</w:t>
            </w:r>
          </w:p>
        </w:tc>
        <w:tc>
          <w:tcPr>
            <w:tcW w:w="6098" w:type="dxa"/>
          </w:tcPr>
          <w:p w14:paraId="3CD17230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  <w:t>10：00～</w:t>
            </w:r>
          </w:p>
          <w:p w14:paraId="4A1663BE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【主要テーマ】少子化対策・子育て、児童虐待、女性活躍</w:t>
            </w:r>
          </w:p>
          <w:p w14:paraId="57FD54BA" w14:textId="77777777" w:rsidR="00961EF1" w:rsidRPr="00B26D80" w:rsidRDefault="00961EF1" w:rsidP="006928AA">
            <w:pPr>
              <w:ind w:left="238" w:hangingChars="100" w:hanging="238"/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⇒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地域で起こっている事例についてお話を伺う</w:t>
            </w:r>
            <w:r w:rsidRPr="00B26D80"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  <w:t>(児童相談所等)とともに、政策･事業内容に理解と地域に密着した提言を行う。</w:t>
            </w:r>
          </w:p>
          <w:p w14:paraId="2CA84235" w14:textId="77777777" w:rsidR="00961EF1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【講師】</w:t>
            </w:r>
          </w:p>
          <w:p w14:paraId="4E00AE8A" w14:textId="77777777" w:rsidR="00961EF1" w:rsidRPr="00B26D80" w:rsidRDefault="00961EF1" w:rsidP="006928AA">
            <w:pPr>
              <w:ind w:firstLineChars="100" w:firstLine="238"/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・若桜町長　・福祉相談センター所長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 xml:space="preserve">　等</w:t>
            </w:r>
          </w:p>
        </w:tc>
      </w:tr>
      <w:tr w:rsidR="00961EF1" w:rsidRPr="00B26D80" w14:paraId="3B8E5165" w14:textId="77777777" w:rsidTr="006928AA">
        <w:trPr>
          <w:trHeight w:val="525"/>
        </w:trPr>
        <w:tc>
          <w:tcPr>
            <w:tcW w:w="995" w:type="dxa"/>
            <w:vAlign w:val="center"/>
          </w:tcPr>
          <w:p w14:paraId="020F83A2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閉講式</w:t>
            </w:r>
          </w:p>
        </w:tc>
        <w:tc>
          <w:tcPr>
            <w:tcW w:w="1194" w:type="dxa"/>
            <w:vAlign w:val="center"/>
          </w:tcPr>
          <w:p w14:paraId="2839880A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1月</w:t>
            </w:r>
          </w:p>
        </w:tc>
        <w:tc>
          <w:tcPr>
            <w:tcW w:w="1194" w:type="dxa"/>
            <w:vAlign w:val="center"/>
          </w:tcPr>
          <w:p w14:paraId="4224A53A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米子市</w:t>
            </w:r>
          </w:p>
        </w:tc>
        <w:tc>
          <w:tcPr>
            <w:tcW w:w="6098" w:type="dxa"/>
            <w:vAlign w:val="center"/>
          </w:tcPr>
          <w:p w14:paraId="12E37864" w14:textId="77777777" w:rsidR="00961EF1" w:rsidRPr="00B26D80" w:rsidRDefault="00961EF1" w:rsidP="006928AA">
            <w:pPr>
              <w:rPr>
                <w:rFonts w:ascii="ＭＳ Ｐ明朝" w:eastAsia="ＭＳ Ｐ明朝" w:hAnsi="ＭＳ Ｐ明朝"/>
                <w:color w:val="000000" w:themeColor="text1"/>
                <w:spacing w:val="2"/>
                <w:sz w:val="24"/>
                <w:szCs w:val="24"/>
              </w:rPr>
            </w:pPr>
            <w:r w:rsidRPr="00B26D80">
              <w:rPr>
                <w:rFonts w:ascii="ＭＳ Ｐ明朝" w:eastAsia="ＭＳ Ｐ明朝" w:hAnsi="ＭＳ Ｐ明朝" w:hint="eastAsia"/>
                <w:color w:val="000000" w:themeColor="text1"/>
                <w:spacing w:val="2"/>
                <w:sz w:val="24"/>
                <w:szCs w:val="24"/>
              </w:rPr>
              <w:t>模擬立候補演説、修了証書授与等</w:t>
            </w:r>
          </w:p>
        </w:tc>
      </w:tr>
    </w:tbl>
    <w:bookmarkEnd w:id="0"/>
    <w:p w14:paraId="6ADB0865" w14:textId="77777777" w:rsidR="00EE3425" w:rsidRPr="00D12357" w:rsidRDefault="00EE3425" w:rsidP="00D12357">
      <w:pPr>
        <w:rPr>
          <w:sz w:val="32"/>
          <w:szCs w:val="32"/>
        </w:rPr>
      </w:pPr>
      <w:r w:rsidRPr="00D12357">
        <w:rPr>
          <w:rFonts w:ascii="ＭＳ Ｐ明朝" w:eastAsia="ＭＳ Ｐ明朝" w:hAnsi="ＭＳ Ｐ明朝"/>
          <w:sz w:val="32"/>
          <w:szCs w:val="32"/>
        </w:rPr>
        <w:fldChar w:fldCharType="begin"/>
      </w:r>
      <w:r w:rsidRPr="00D12357">
        <w:rPr>
          <w:rFonts w:ascii="ＭＳ Ｐ明朝" w:eastAsia="ＭＳ Ｐ明朝" w:hAnsi="ＭＳ Ｐ明朝"/>
          <w:sz w:val="32"/>
          <w:szCs w:val="32"/>
        </w:rPr>
        <w:instrText xml:space="preserve"> </w:instrText>
      </w:r>
      <w:r w:rsidRPr="00D12357">
        <w:rPr>
          <w:rFonts w:ascii="ＭＳ Ｐ明朝" w:eastAsia="ＭＳ Ｐ明朝" w:hAnsi="ＭＳ Ｐ明朝" w:hint="eastAsia"/>
          <w:sz w:val="32"/>
          <w:szCs w:val="32"/>
        </w:rPr>
        <w:instrText xml:space="preserve">LINK </w:instrText>
      </w:r>
      <w:r w:rsidR="00FC115A" w:rsidRPr="00D12357">
        <w:rPr>
          <w:rFonts w:ascii="ＭＳ Ｐ明朝" w:eastAsia="ＭＳ Ｐ明朝" w:hAnsi="ＭＳ Ｐ明朝"/>
          <w:sz w:val="32"/>
          <w:szCs w:val="32"/>
        </w:rPr>
        <w:instrText xml:space="preserve">Excel.Sheet.12 "\\\\LS-WXBL9B8\\share\\01 本部使用パソコン\\11女性局関係\\03 女星塾とっとり(第2期)\\00 R2.1.22開講予定について.xlsx" 募集用!R5C2:R19C6 </w:instrText>
      </w:r>
      <w:r w:rsidRPr="00D12357">
        <w:rPr>
          <w:rFonts w:ascii="ＭＳ Ｐ明朝" w:eastAsia="ＭＳ Ｐ明朝" w:hAnsi="ＭＳ Ｐ明朝" w:hint="eastAsia"/>
          <w:sz w:val="32"/>
          <w:szCs w:val="32"/>
        </w:rPr>
        <w:instrText>\a \f 5 \h</w:instrText>
      </w:r>
      <w:r w:rsidRPr="00D12357">
        <w:rPr>
          <w:rFonts w:ascii="ＭＳ Ｐ明朝" w:eastAsia="ＭＳ Ｐ明朝" w:hAnsi="ＭＳ Ｐ明朝"/>
          <w:sz w:val="32"/>
          <w:szCs w:val="32"/>
        </w:rPr>
        <w:instrText xml:space="preserve">  \* MERGEFORMAT </w:instrText>
      </w:r>
      <w:r w:rsidRPr="00D12357">
        <w:rPr>
          <w:rFonts w:ascii="ＭＳ Ｐ明朝" w:eastAsia="ＭＳ Ｐ明朝" w:hAnsi="ＭＳ Ｐ明朝"/>
          <w:sz w:val="32"/>
          <w:szCs w:val="32"/>
        </w:rPr>
        <w:fldChar w:fldCharType="separate"/>
      </w:r>
    </w:p>
    <w:p w14:paraId="6FDDF6CF" w14:textId="77777777" w:rsidR="00876332" w:rsidRPr="00305528" w:rsidRDefault="00EE3425" w:rsidP="00D12357">
      <w:pPr>
        <w:rPr>
          <w:rFonts w:ascii="ＭＳ Ｐ明朝" w:eastAsia="ＭＳ Ｐ明朝" w:hAnsi="ＭＳ Ｐ明朝"/>
          <w:sz w:val="24"/>
          <w:szCs w:val="24"/>
        </w:rPr>
      </w:pPr>
      <w:r w:rsidRPr="00D12357">
        <w:rPr>
          <w:rFonts w:ascii="ＭＳ Ｐ明朝" w:eastAsia="ＭＳ Ｐ明朝" w:hAnsi="ＭＳ Ｐ明朝"/>
          <w:sz w:val="32"/>
          <w:szCs w:val="32"/>
        </w:rPr>
        <w:fldChar w:fldCharType="end"/>
      </w:r>
      <w:r w:rsidR="00876332" w:rsidRPr="00305528">
        <w:rPr>
          <w:rFonts w:ascii="ＭＳ Ｐ明朝" w:eastAsia="ＭＳ Ｐ明朝" w:hAnsi="ＭＳ Ｐ明朝" w:hint="eastAsia"/>
          <w:sz w:val="24"/>
          <w:szCs w:val="24"/>
        </w:rPr>
        <w:t>【受講料】</w:t>
      </w:r>
    </w:p>
    <w:p w14:paraId="31526799" w14:textId="04F2774D" w:rsidR="00E961DD" w:rsidRPr="00305528" w:rsidRDefault="00876332" w:rsidP="00D12357">
      <w:pPr>
        <w:ind w:leftChars="100" w:left="438" w:hangingChars="100" w:hanging="234"/>
        <w:rPr>
          <w:rFonts w:ascii="ＭＳ Ｐ明朝" w:eastAsia="ＭＳ Ｐ明朝" w:hAnsi="ＭＳ Ｐ明朝" w:cs="Times New Roman"/>
          <w:sz w:val="24"/>
          <w:szCs w:val="24"/>
        </w:rPr>
      </w:pPr>
      <w:r w:rsidRPr="00305528">
        <w:rPr>
          <w:rFonts w:ascii="ＭＳ Ｐ明朝" w:eastAsia="ＭＳ Ｐ明朝" w:hAnsi="ＭＳ Ｐ明朝" w:hint="eastAsia"/>
          <w:sz w:val="24"/>
          <w:szCs w:val="24"/>
        </w:rPr>
        <w:t xml:space="preserve">　５,０００円／年</w:t>
      </w:r>
      <w:r w:rsidR="000E32B5" w:rsidRPr="00305528">
        <w:rPr>
          <w:rFonts w:ascii="ＭＳ Ｐ明朝" w:eastAsia="ＭＳ Ｐ明朝" w:hAnsi="ＭＳ Ｐ明朝"/>
          <w:sz w:val="24"/>
          <w:szCs w:val="24"/>
        </w:rPr>
        <w:t>（</w:t>
      </w:r>
      <w:r w:rsidR="00E961DD" w:rsidRPr="00305528">
        <w:rPr>
          <w:rFonts w:ascii="ＭＳ Ｐ明朝" w:eastAsia="ＭＳ Ｐ明朝" w:hAnsi="ＭＳ Ｐ明朝" w:cs="Times New Roman" w:hint="eastAsia"/>
          <w:sz w:val="24"/>
          <w:szCs w:val="24"/>
        </w:rPr>
        <w:t>講座終了後の懇親会（自由参加、会費制）を開催する場合あり。）</w:t>
      </w:r>
    </w:p>
    <w:p w14:paraId="2E2DA311" w14:textId="77777777" w:rsidR="00D12357" w:rsidRPr="00D12357" w:rsidRDefault="00D12357" w:rsidP="00D12357">
      <w:pPr>
        <w:ind w:leftChars="100" w:left="518" w:hangingChars="100" w:hanging="314"/>
        <w:rPr>
          <w:rFonts w:ascii="ＭＳ Ｐ明朝" w:eastAsia="ＭＳ Ｐ明朝" w:hAnsi="ＭＳ Ｐ明朝" w:cs="Times New Roman"/>
          <w:sz w:val="32"/>
          <w:szCs w:val="32"/>
        </w:rPr>
      </w:pPr>
    </w:p>
    <w:sectPr w:rsidR="00D12357" w:rsidRPr="00D12357" w:rsidSect="00FB7DF5">
      <w:headerReference w:type="default" r:id="rId6"/>
      <w:footerReference w:type="default" r:id="rId7"/>
      <w:pgSz w:w="11906" w:h="16838" w:code="9"/>
      <w:pgMar w:top="1418" w:right="1304" w:bottom="1191" w:left="1531" w:header="851" w:footer="624" w:gutter="0"/>
      <w:cols w:space="425"/>
      <w:docGrid w:type="linesAndChars" w:linePitch="316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3197E" w14:textId="77777777" w:rsidR="00EA0B0E" w:rsidRDefault="00EA0B0E" w:rsidP="00876332">
      <w:r>
        <w:separator/>
      </w:r>
    </w:p>
  </w:endnote>
  <w:endnote w:type="continuationSeparator" w:id="0">
    <w:p w14:paraId="6B61B1B3" w14:textId="77777777" w:rsidR="00EA0B0E" w:rsidRDefault="00EA0B0E" w:rsidP="0087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7254349"/>
      <w:docPartObj>
        <w:docPartGallery w:val="Page Numbers (Bottom of Page)"/>
        <w:docPartUnique/>
      </w:docPartObj>
    </w:sdtPr>
    <w:sdtEndPr/>
    <w:sdtContent>
      <w:p w14:paraId="36D68903" w14:textId="77777777" w:rsidR="002C1554" w:rsidRDefault="002C15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F53069D" w14:textId="77777777" w:rsidR="00EB3E6D" w:rsidRDefault="00EB3E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D30EC" w14:textId="77777777" w:rsidR="00EA0B0E" w:rsidRDefault="00EA0B0E" w:rsidP="00876332">
      <w:r>
        <w:separator/>
      </w:r>
    </w:p>
  </w:footnote>
  <w:footnote w:type="continuationSeparator" w:id="0">
    <w:p w14:paraId="134E99DC" w14:textId="77777777" w:rsidR="00EA0B0E" w:rsidRDefault="00EA0B0E" w:rsidP="0087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CA663" w14:textId="77777777" w:rsidR="00C424E7" w:rsidRPr="00C424E7" w:rsidRDefault="00C424E7" w:rsidP="00F14478">
    <w:pPr>
      <w:pStyle w:val="a3"/>
      <w:ind w:right="280"/>
      <w:jc w:val="right"/>
      <w:rPr>
        <w:rFonts w:ascii="ＭＳ ゴシック" w:eastAsia="ＭＳ ゴシック" w:hAnsi="ＭＳ Ｐゴシック"/>
        <w:sz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2"/>
  <w:drawingGridVerticalSpacing w:val="15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32"/>
    <w:rsid w:val="000103CF"/>
    <w:rsid w:val="00011EF1"/>
    <w:rsid w:val="00015B88"/>
    <w:rsid w:val="00077AB3"/>
    <w:rsid w:val="00080CBC"/>
    <w:rsid w:val="000A3F60"/>
    <w:rsid w:val="000B0C27"/>
    <w:rsid w:val="000E1643"/>
    <w:rsid w:val="000E32B5"/>
    <w:rsid w:val="000E3301"/>
    <w:rsid w:val="00190BF2"/>
    <w:rsid w:val="00197FE2"/>
    <w:rsid w:val="001A1870"/>
    <w:rsid w:val="001D221D"/>
    <w:rsid w:val="00251483"/>
    <w:rsid w:val="0027394B"/>
    <w:rsid w:val="00287F7A"/>
    <w:rsid w:val="00292476"/>
    <w:rsid w:val="002C1554"/>
    <w:rsid w:val="00303FD3"/>
    <w:rsid w:val="00305528"/>
    <w:rsid w:val="00323EBE"/>
    <w:rsid w:val="003259AB"/>
    <w:rsid w:val="003659C5"/>
    <w:rsid w:val="00386033"/>
    <w:rsid w:val="003F334C"/>
    <w:rsid w:val="00407953"/>
    <w:rsid w:val="00485392"/>
    <w:rsid w:val="004B367E"/>
    <w:rsid w:val="004F1B71"/>
    <w:rsid w:val="004F1D2A"/>
    <w:rsid w:val="00501A5D"/>
    <w:rsid w:val="00503AAD"/>
    <w:rsid w:val="005A1645"/>
    <w:rsid w:val="005A2D5A"/>
    <w:rsid w:val="005A3568"/>
    <w:rsid w:val="005C1A1E"/>
    <w:rsid w:val="005C7F35"/>
    <w:rsid w:val="005E44AB"/>
    <w:rsid w:val="006336C1"/>
    <w:rsid w:val="0063494E"/>
    <w:rsid w:val="006C0BED"/>
    <w:rsid w:val="006E1636"/>
    <w:rsid w:val="00705194"/>
    <w:rsid w:val="0073430E"/>
    <w:rsid w:val="00782E69"/>
    <w:rsid w:val="007B47AB"/>
    <w:rsid w:val="007D0F96"/>
    <w:rsid w:val="007D16DC"/>
    <w:rsid w:val="00805ACD"/>
    <w:rsid w:val="00832203"/>
    <w:rsid w:val="00876332"/>
    <w:rsid w:val="008B1432"/>
    <w:rsid w:val="00961EF1"/>
    <w:rsid w:val="00984FC8"/>
    <w:rsid w:val="009A3780"/>
    <w:rsid w:val="009E431D"/>
    <w:rsid w:val="00A016E4"/>
    <w:rsid w:val="00A03248"/>
    <w:rsid w:val="00A64EA3"/>
    <w:rsid w:val="00A762F0"/>
    <w:rsid w:val="00AA30C9"/>
    <w:rsid w:val="00AC0B99"/>
    <w:rsid w:val="00AE69C9"/>
    <w:rsid w:val="00B120B9"/>
    <w:rsid w:val="00B23C0A"/>
    <w:rsid w:val="00B30929"/>
    <w:rsid w:val="00B54107"/>
    <w:rsid w:val="00C424E7"/>
    <w:rsid w:val="00C935B0"/>
    <w:rsid w:val="00CF2EB5"/>
    <w:rsid w:val="00CF3B2D"/>
    <w:rsid w:val="00D12357"/>
    <w:rsid w:val="00D2267F"/>
    <w:rsid w:val="00D5048D"/>
    <w:rsid w:val="00D84174"/>
    <w:rsid w:val="00DA3AF9"/>
    <w:rsid w:val="00DA5799"/>
    <w:rsid w:val="00DB6352"/>
    <w:rsid w:val="00DB717C"/>
    <w:rsid w:val="00DD0F41"/>
    <w:rsid w:val="00DD50D2"/>
    <w:rsid w:val="00DE47B8"/>
    <w:rsid w:val="00DE54C8"/>
    <w:rsid w:val="00DF30DF"/>
    <w:rsid w:val="00E176EF"/>
    <w:rsid w:val="00E214E2"/>
    <w:rsid w:val="00E3389B"/>
    <w:rsid w:val="00E456F9"/>
    <w:rsid w:val="00E538EB"/>
    <w:rsid w:val="00E540CF"/>
    <w:rsid w:val="00E961DD"/>
    <w:rsid w:val="00EA0B0E"/>
    <w:rsid w:val="00EA1369"/>
    <w:rsid w:val="00EA53F5"/>
    <w:rsid w:val="00EB263F"/>
    <w:rsid w:val="00EB3E6D"/>
    <w:rsid w:val="00ED3037"/>
    <w:rsid w:val="00EE3425"/>
    <w:rsid w:val="00F07A60"/>
    <w:rsid w:val="00F07E16"/>
    <w:rsid w:val="00F14478"/>
    <w:rsid w:val="00F352E2"/>
    <w:rsid w:val="00F87AF7"/>
    <w:rsid w:val="00FB7DF5"/>
    <w:rsid w:val="00FC00C1"/>
    <w:rsid w:val="00FC115A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B3DAB5B"/>
  <w15:chartTrackingRefBased/>
  <w15:docId w15:val="{12203CA5-D077-4EB5-B3C6-E4176C2A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332"/>
  </w:style>
  <w:style w:type="paragraph" w:styleId="a5">
    <w:name w:val="footer"/>
    <w:basedOn w:val="a"/>
    <w:link w:val="a6"/>
    <w:uiPriority w:val="99"/>
    <w:unhideWhenUsed/>
    <w:rsid w:val="00876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332"/>
  </w:style>
  <w:style w:type="paragraph" w:styleId="a7">
    <w:name w:val="Date"/>
    <w:basedOn w:val="a"/>
    <w:next w:val="a"/>
    <w:link w:val="a8"/>
    <w:uiPriority w:val="99"/>
    <w:semiHidden/>
    <w:unhideWhenUsed/>
    <w:rsid w:val="000E32B5"/>
  </w:style>
  <w:style w:type="character" w:customStyle="1" w:styleId="a8">
    <w:name w:val="日付 (文字)"/>
    <w:basedOn w:val="a0"/>
    <w:link w:val="a7"/>
    <w:uiPriority w:val="99"/>
    <w:semiHidden/>
    <w:rsid w:val="000E32B5"/>
  </w:style>
  <w:style w:type="table" w:styleId="a9">
    <w:name w:val="Table Grid"/>
    <w:basedOn w:val="a1"/>
    <w:uiPriority w:val="39"/>
    <w:rsid w:val="006C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03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3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徳村純一郎</dc:creator>
  <cp:keywords/>
  <dc:description/>
  <cp:lastModifiedBy>Owner</cp:lastModifiedBy>
  <cp:revision>6</cp:revision>
  <cp:lastPrinted>2020-03-06T01:17:00Z</cp:lastPrinted>
  <dcterms:created xsi:type="dcterms:W3CDTF">2021-03-31T09:04:00Z</dcterms:created>
  <dcterms:modified xsi:type="dcterms:W3CDTF">2021-04-05T00:05:00Z</dcterms:modified>
</cp:coreProperties>
</file>